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6CD19" w14:textId="479D60ED" w:rsidR="001D3420" w:rsidRPr="002678B4" w:rsidRDefault="001D3420" w:rsidP="001D3420">
      <w:pPr>
        <w:pStyle w:val="a3"/>
        <w:jc w:val="center"/>
        <w:rPr>
          <w:rFonts w:ascii="Times New Roman" w:hAnsi="Times New Roman" w:cs="Times New Roman"/>
          <w:b/>
          <w:bCs/>
          <w:sz w:val="24"/>
          <w:szCs w:val="24"/>
        </w:rPr>
      </w:pPr>
      <w:r w:rsidRPr="002678B4">
        <w:rPr>
          <w:rFonts w:ascii="Times New Roman" w:hAnsi="Times New Roman" w:cs="Times New Roman"/>
          <w:b/>
          <w:bCs/>
          <w:sz w:val="24"/>
          <w:szCs w:val="24"/>
        </w:rPr>
        <w:t xml:space="preserve">Занятие </w:t>
      </w:r>
      <w:r w:rsidRPr="002678B4">
        <w:rPr>
          <w:rFonts w:ascii="Times New Roman" w:hAnsi="Times New Roman" w:cs="Times New Roman"/>
          <w:b/>
          <w:bCs/>
          <w:sz w:val="24"/>
          <w:szCs w:val="24"/>
        </w:rPr>
        <w:t>9</w:t>
      </w:r>
    </w:p>
    <w:p w14:paraId="7527392E" w14:textId="77777777" w:rsidR="001D3420" w:rsidRPr="001D3420" w:rsidRDefault="001D3420" w:rsidP="001D3420">
      <w:pPr>
        <w:pStyle w:val="a3"/>
        <w:rPr>
          <w:rFonts w:ascii="Times New Roman" w:hAnsi="Times New Roman" w:cs="Times New Roman"/>
        </w:rPr>
      </w:pPr>
      <w:r w:rsidRPr="001D3420">
        <w:rPr>
          <w:rFonts w:ascii="Times New Roman" w:hAnsi="Times New Roman" w:cs="Times New Roman"/>
        </w:rPr>
        <w:t>Обучение детей способам релаксации (мышечная, дыхательная, вербальная), распознавание и выражение эмоций.</w:t>
      </w:r>
    </w:p>
    <w:p w14:paraId="7CC998B6" w14:textId="77777777" w:rsidR="001D3420" w:rsidRPr="001D3420" w:rsidRDefault="001D3420" w:rsidP="001D3420">
      <w:pPr>
        <w:pStyle w:val="a3"/>
        <w:rPr>
          <w:rFonts w:ascii="Times New Roman" w:hAnsi="Times New Roman" w:cs="Times New Roman"/>
          <w:b/>
          <w:bCs/>
        </w:rPr>
      </w:pPr>
      <w:r w:rsidRPr="001D3420">
        <w:rPr>
          <w:rFonts w:ascii="Times New Roman" w:hAnsi="Times New Roman" w:cs="Times New Roman"/>
          <w:b/>
          <w:bCs/>
        </w:rPr>
        <w:t>Ритуал приветствия</w:t>
      </w:r>
    </w:p>
    <w:p w14:paraId="7A89EBEB" w14:textId="6E5811B9" w:rsidR="008468F4" w:rsidRDefault="001D3420" w:rsidP="001D3420">
      <w:pPr>
        <w:pStyle w:val="a3"/>
        <w:rPr>
          <w:rFonts w:ascii="Times New Roman" w:hAnsi="Times New Roman" w:cs="Times New Roman"/>
        </w:rPr>
      </w:pPr>
      <w:r w:rsidRPr="001D3420">
        <w:rPr>
          <w:rFonts w:ascii="Times New Roman" w:hAnsi="Times New Roman" w:cs="Times New Roman"/>
        </w:rPr>
        <w:t>Дети рассаживаются в круг так, чтобы каждый мог видеть друг друга и берутся за руки и хором говорят: «Здравствуйте, здравствуйте, здравствуйте все!!!»</w:t>
      </w:r>
    </w:p>
    <w:p w14:paraId="43ACD912" w14:textId="05F50A1E" w:rsidR="001D3420" w:rsidRPr="001D3420" w:rsidRDefault="001D3420" w:rsidP="001D3420">
      <w:pPr>
        <w:pStyle w:val="a3"/>
        <w:rPr>
          <w:rFonts w:ascii="Times New Roman" w:hAnsi="Times New Roman" w:cs="Times New Roman"/>
          <w:b/>
          <w:bCs/>
        </w:rPr>
      </w:pPr>
      <w:r w:rsidRPr="001D3420">
        <w:rPr>
          <w:rFonts w:ascii="Times New Roman" w:hAnsi="Times New Roman" w:cs="Times New Roman"/>
          <w:b/>
          <w:bCs/>
        </w:rPr>
        <w:t>Упражнение «подарок» 7 мин</w:t>
      </w:r>
    </w:p>
    <w:p w14:paraId="5D1206B3" w14:textId="77777777" w:rsid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 Сейчас мы будем делать подарки друг другу. Начиная с ведущего, каждый по очереди средствами пантомимы изображает какой-то предмет и передает его своему соседу справа (мороженое, ежика, гирю, цветок и т.п.)</w:t>
      </w:r>
    </w:p>
    <w:p w14:paraId="28D1D2F5" w14:textId="7A595903" w:rsidR="001D3420" w:rsidRPr="001D3420" w:rsidRDefault="001D3420" w:rsidP="001D3420">
      <w:pPr>
        <w:pStyle w:val="a3"/>
        <w:rPr>
          <w:rFonts w:ascii="Times New Roman" w:hAnsi="Times New Roman" w:cs="Times New Roman"/>
          <w:sz w:val="24"/>
          <w:szCs w:val="24"/>
          <w:lang w:eastAsia="ru-RU"/>
        </w:rPr>
      </w:pPr>
      <w:r>
        <w:rPr>
          <w:rFonts w:ascii="Times New Roman" w:eastAsia="Times New Roman" w:hAnsi="Times New Roman" w:cs="Times New Roman"/>
          <w:b/>
          <w:bCs/>
          <w:sz w:val="24"/>
          <w:szCs w:val="24"/>
          <w:lang w:eastAsia="ru-RU"/>
        </w:rPr>
        <w:t>Р</w:t>
      </w:r>
      <w:r w:rsidRPr="001D3420">
        <w:rPr>
          <w:rFonts w:ascii="Times New Roman" w:eastAsia="Times New Roman" w:hAnsi="Times New Roman" w:cs="Times New Roman"/>
          <w:b/>
          <w:bCs/>
          <w:sz w:val="24"/>
          <w:szCs w:val="24"/>
          <w:lang w:eastAsia="ru-RU"/>
        </w:rPr>
        <w:t>елаксация: «ковер-самолет»</w:t>
      </w:r>
      <w:r w:rsidRPr="001D3420">
        <w:rPr>
          <w:rFonts w:ascii="Times New Roman" w:hAnsi="Times New Roman" w:cs="Times New Roman"/>
          <w:sz w:val="24"/>
          <w:szCs w:val="24"/>
          <w:lang w:eastAsia="ru-RU"/>
        </w:rPr>
        <w:t xml:space="preserve"> </w:t>
      </w:r>
      <w:r w:rsidRPr="001D3420">
        <w:rPr>
          <w:rFonts w:ascii="Times New Roman" w:hAnsi="Times New Roman" w:cs="Times New Roman"/>
          <w:sz w:val="24"/>
          <w:szCs w:val="24"/>
          <w:lang w:eastAsia="ru-RU"/>
        </w:rPr>
        <w:t>5 мин</w:t>
      </w:r>
    </w:p>
    <w:p w14:paraId="031C27A9" w14:textId="0E1F9E4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lang w:eastAsia="ru-RU"/>
        </w:rPr>
        <w:t xml:space="preserve">«мы ложимся на волшебный ковер самолет. Ковер плавно и медленно </w:t>
      </w:r>
      <w:proofErr w:type="spellStart"/>
      <w:r w:rsidRPr="001D3420">
        <w:rPr>
          <w:rFonts w:ascii="Times New Roman" w:hAnsi="Times New Roman" w:cs="Times New Roman"/>
          <w:sz w:val="24"/>
          <w:szCs w:val="24"/>
          <w:lang w:eastAsia="ru-RU"/>
        </w:rPr>
        <w:t>поднимаеться</w:t>
      </w:r>
      <w:proofErr w:type="spellEnd"/>
      <w:r w:rsidRPr="001D3420">
        <w:rPr>
          <w:rFonts w:ascii="Times New Roman" w:hAnsi="Times New Roman" w:cs="Times New Roman"/>
          <w:sz w:val="24"/>
          <w:szCs w:val="24"/>
          <w:lang w:eastAsia="ru-RU"/>
        </w:rPr>
        <w:t>, несет нас по небу, тихонечко покачивает, убаюкивает. Ветерок нежно обдувает усталые тела, все отдыхают…. Далеко внизу проплывают дома, поля, леса, реки и озера… постепенно ковер-самолет начинает снижаться и приземляться в нашей комнате…. Потягиваемся, делаем глубокий вдох и выдох, открываем глаза, медленно садимся и аккуратно встаем».</w:t>
      </w:r>
    </w:p>
    <w:p w14:paraId="1511AF15" w14:textId="221A7B88" w:rsidR="001D3420" w:rsidRPr="001D3420" w:rsidRDefault="001D3420" w:rsidP="001D3420">
      <w:pPr>
        <w:pStyle w:val="a3"/>
        <w:rPr>
          <w:rFonts w:ascii="Times New Roman" w:hAnsi="Times New Roman" w:cs="Times New Roman"/>
          <w:b/>
          <w:bCs/>
          <w:sz w:val="24"/>
          <w:szCs w:val="24"/>
          <w:lang w:eastAsia="ru-RU"/>
        </w:rPr>
      </w:pPr>
      <w:r w:rsidRPr="001D3420">
        <w:rPr>
          <w:rFonts w:ascii="Times New Roman" w:hAnsi="Times New Roman" w:cs="Times New Roman"/>
          <w:b/>
          <w:bCs/>
          <w:sz w:val="24"/>
          <w:szCs w:val="24"/>
          <w:lang w:eastAsia="ru-RU"/>
        </w:rPr>
        <w:t> Упражнение «Шурум-бурум»</w:t>
      </w:r>
    </w:p>
    <w:p w14:paraId="3E3BADC5" w14:textId="410F4C63"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i/>
          <w:iCs/>
          <w:sz w:val="24"/>
          <w:szCs w:val="24"/>
          <w:lang w:eastAsia="ru-RU"/>
        </w:rPr>
        <w:t>разминка, распознавание эмоций.</w:t>
      </w:r>
      <w:r w:rsidRPr="001D3420">
        <w:rPr>
          <w:rFonts w:ascii="Times New Roman" w:hAnsi="Times New Roman" w:cs="Times New Roman"/>
          <w:sz w:val="24"/>
          <w:szCs w:val="24"/>
          <w:lang w:eastAsia="ru-RU"/>
        </w:rPr>
        <w:t xml:space="preserve"> </w:t>
      </w:r>
      <w:r w:rsidRPr="001D3420">
        <w:rPr>
          <w:rFonts w:ascii="Times New Roman" w:hAnsi="Times New Roman" w:cs="Times New Roman"/>
          <w:sz w:val="24"/>
          <w:szCs w:val="24"/>
          <w:lang w:eastAsia="ru-RU"/>
        </w:rPr>
        <w:t>10 мин</w:t>
      </w:r>
    </w:p>
    <w:p w14:paraId="74CC011F"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Водящему предлагается загадать чувство, а затем только с помощью интонации, отвернувшись от круга и, произнося только слова «шурум-бурум», показать задуманное им чувство.</w:t>
      </w:r>
    </w:p>
    <w:p w14:paraId="0E18865C" w14:textId="22C6415B" w:rsidR="001D3420" w:rsidRPr="001D3420" w:rsidRDefault="001D3420" w:rsidP="001D3420">
      <w:pPr>
        <w:pStyle w:val="a3"/>
        <w:rPr>
          <w:rFonts w:ascii="Times New Roman" w:hAnsi="Times New Roman" w:cs="Times New Roman"/>
          <w:b/>
          <w:bCs/>
          <w:sz w:val="24"/>
          <w:szCs w:val="24"/>
          <w:lang w:eastAsia="ru-RU"/>
        </w:rPr>
      </w:pPr>
      <w:r w:rsidRPr="001D3420">
        <w:rPr>
          <w:rFonts w:ascii="Times New Roman" w:hAnsi="Times New Roman" w:cs="Times New Roman"/>
          <w:b/>
          <w:bCs/>
          <w:sz w:val="24"/>
          <w:szCs w:val="24"/>
          <w:lang w:eastAsia="ru-RU"/>
        </w:rPr>
        <w:t> Упражнение «Различение событий, мыслей и чувств»</w:t>
      </w:r>
    </w:p>
    <w:p w14:paraId="0B6228D4" w14:textId="2AC612B5"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 Мысли, вызванные событиями, часто не осознаются. Мысль: "Мой сосед сердитый" является вашей точкой зрения. Это вывод, который вы делаете исходя из наблюдения, возможно, " сердитого выражения лица"</w:t>
      </w:r>
    </w:p>
    <w:p w14:paraId="0F30A6A1" w14:textId="0BC881A6"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"Они смеются надо мной" и " они меня не любят" тоже являются мыслями, потому что это также невозможно зафиксировать видеокамерой. Эти мысли не всегда логично вытекают из фактов. Человек интерпретирует воспринимаемые факты на основе своего предшествующего опыта. Если человек привык к тому, что в обществе ему всегда рады, но тут вдруг его собеседник начинает зевать, то он отнесёт это к тому, что его собеседник плохо спал ночью. Если же в такой же ситуации оказывается человек с заниженной самооценкой, то он утвердиться в собственном мнении о себе как о плохом и скучном собеседнике.</w:t>
      </w:r>
    </w:p>
    <w:p w14:paraId="5875190C"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Человек, зачастую, не может отличить мысли от чувств.</w:t>
      </w:r>
    </w:p>
    <w:p w14:paraId="1F4EC1CB"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"Я чувствую, что я тебе не нравлюсь", " Я чувствую, что совершу завтра ошибку" - являются примерами мыслей, выдаваемых за чувства. В этом случае злость и тревога могут быть чувствами, возникшими от этих мыслей.</w:t>
      </w:r>
    </w:p>
    <w:p w14:paraId="2B6D59D2"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Ниже указаны четыре основных чувства, а рядом указаны некоторые мысли, которые приводят к возникновению подобных чувств.</w:t>
      </w:r>
    </w:p>
    <w:p w14:paraId="1D1B954C"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Печаль - потеря кого-либо или чего-либо; считать себя униженным.</w:t>
      </w:r>
    </w:p>
    <w:p w14:paraId="463B4D71"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Злость - кто-то обманывает или использует вас в своих целях.</w:t>
      </w:r>
    </w:p>
    <w:p w14:paraId="6C16B0CE"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Раздражительность - ожидание чего-то неприятного.</w:t>
      </w:r>
    </w:p>
    <w:p w14:paraId="3D89B6FD"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Радость - ожидание или встреча с чем-то приятным.</w:t>
      </w:r>
    </w:p>
    <w:p w14:paraId="673DCDF7"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Очень важно научиться различать и разграничивать события, мысли и чувства</w:t>
      </w:r>
    </w:p>
    <w:p w14:paraId="49137690"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А теперь давайте потренируемся: Я предлагаю вам картинку (фотографию), на ней ситуация. Ваша задача сказать, что как вам кажется, происходит на картинке, что думают действующие лица, что чувствуют. Ответы мы будем записывать в табличке.</w:t>
      </w:r>
    </w:p>
    <w:p w14:paraId="623417B8" w14:textId="4617DD2F"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 </w:t>
      </w:r>
      <w:r>
        <w:rPr>
          <w:rFonts w:ascii="Times New Roman" w:hAnsi="Times New Roman" w:cs="Times New Roman"/>
          <w:sz w:val="24"/>
          <w:szCs w:val="24"/>
          <w:lang w:eastAsia="ru-RU"/>
        </w:rPr>
        <w:t>Таблица</w:t>
      </w:r>
      <w:r w:rsidRPr="001D3420">
        <w:rPr>
          <w:rFonts w:ascii="Times New Roman" w:eastAsia="Times New Roman" w:hAnsi="Times New Roman" w:cs="Times New Roman"/>
          <w:sz w:val="24"/>
          <w:szCs w:val="24"/>
          <w:lang w:eastAsia="ru-RU"/>
        </w:rPr>
        <w:t> </w:t>
      </w:r>
    </w:p>
    <w:tbl>
      <w:tblPr>
        <w:tblStyle w:val="a6"/>
        <w:tblW w:w="0" w:type="auto"/>
        <w:tblLook w:val="04A0" w:firstRow="1" w:lastRow="0" w:firstColumn="1" w:lastColumn="0" w:noHBand="0" w:noVBand="1"/>
      </w:tblPr>
      <w:tblGrid>
        <w:gridCol w:w="2336"/>
        <w:gridCol w:w="2336"/>
        <w:gridCol w:w="2336"/>
        <w:gridCol w:w="2337"/>
      </w:tblGrid>
      <w:tr w:rsidR="001D3420" w14:paraId="42EC3BBC" w14:textId="77777777" w:rsidTr="001D3420">
        <w:tc>
          <w:tcPr>
            <w:tcW w:w="2336" w:type="dxa"/>
          </w:tcPr>
          <w:p w14:paraId="116888CD" w14:textId="2449DA40" w:rsidR="001D3420" w:rsidRDefault="001D3420" w:rsidP="001D3420">
            <w:pPr>
              <w:pStyle w:val="a3"/>
              <w:rPr>
                <w:rFonts w:ascii="Times New Roman" w:eastAsia="Times New Roman" w:hAnsi="Times New Roman" w:cs="Times New Roman"/>
                <w:sz w:val="24"/>
                <w:szCs w:val="24"/>
                <w:lang w:eastAsia="ru-RU"/>
              </w:rPr>
            </w:pPr>
            <w:r w:rsidRPr="001D3420">
              <w:rPr>
                <w:rFonts w:ascii="Times New Roman" w:hAnsi="Times New Roman" w:cs="Times New Roman"/>
                <w:sz w:val="24"/>
                <w:szCs w:val="24"/>
                <w:lang w:eastAsia="ru-RU"/>
              </w:rPr>
              <w:t>№ картинки</w:t>
            </w:r>
          </w:p>
        </w:tc>
        <w:tc>
          <w:tcPr>
            <w:tcW w:w="2336" w:type="dxa"/>
          </w:tcPr>
          <w:p w14:paraId="7254E75A" w14:textId="63DDC9E0" w:rsidR="001D3420" w:rsidRDefault="001D3420" w:rsidP="001D3420">
            <w:pPr>
              <w:pStyle w:val="a3"/>
              <w:rPr>
                <w:rFonts w:ascii="Times New Roman" w:eastAsia="Times New Roman" w:hAnsi="Times New Roman" w:cs="Times New Roman"/>
                <w:sz w:val="24"/>
                <w:szCs w:val="24"/>
                <w:lang w:eastAsia="ru-RU"/>
              </w:rPr>
            </w:pPr>
            <w:r w:rsidRPr="001D3420">
              <w:rPr>
                <w:rFonts w:ascii="Times New Roman" w:hAnsi="Times New Roman" w:cs="Times New Roman"/>
                <w:sz w:val="24"/>
                <w:szCs w:val="24"/>
                <w:lang w:eastAsia="ru-RU"/>
              </w:rPr>
              <w:t>что происходит</w:t>
            </w:r>
          </w:p>
        </w:tc>
        <w:tc>
          <w:tcPr>
            <w:tcW w:w="2336" w:type="dxa"/>
          </w:tcPr>
          <w:p w14:paraId="3E3C6174" w14:textId="0FCD63E2" w:rsidR="001D3420" w:rsidRDefault="001D3420" w:rsidP="001D3420">
            <w:pPr>
              <w:pStyle w:val="a3"/>
              <w:rPr>
                <w:rFonts w:ascii="Times New Roman" w:eastAsia="Times New Roman" w:hAnsi="Times New Roman" w:cs="Times New Roman"/>
                <w:sz w:val="24"/>
                <w:szCs w:val="24"/>
                <w:lang w:eastAsia="ru-RU"/>
              </w:rPr>
            </w:pPr>
            <w:r w:rsidRPr="001D3420">
              <w:rPr>
                <w:rFonts w:ascii="Times New Roman" w:hAnsi="Times New Roman" w:cs="Times New Roman"/>
                <w:sz w:val="24"/>
                <w:szCs w:val="24"/>
                <w:lang w:eastAsia="ru-RU"/>
              </w:rPr>
              <w:t>что думают</w:t>
            </w:r>
          </w:p>
        </w:tc>
        <w:tc>
          <w:tcPr>
            <w:tcW w:w="2337" w:type="dxa"/>
          </w:tcPr>
          <w:p w14:paraId="2CDBB485"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что чувствуют</w:t>
            </w:r>
          </w:p>
          <w:p w14:paraId="2D737F6D" w14:textId="77777777" w:rsidR="001D3420" w:rsidRDefault="001D3420" w:rsidP="001D3420">
            <w:pPr>
              <w:pStyle w:val="a3"/>
              <w:rPr>
                <w:rFonts w:ascii="Times New Roman" w:eastAsia="Times New Roman" w:hAnsi="Times New Roman" w:cs="Times New Roman"/>
                <w:sz w:val="24"/>
                <w:szCs w:val="24"/>
                <w:lang w:eastAsia="ru-RU"/>
              </w:rPr>
            </w:pPr>
          </w:p>
        </w:tc>
      </w:tr>
      <w:tr w:rsidR="001D3420" w14:paraId="03BA09EC" w14:textId="77777777" w:rsidTr="001D3420">
        <w:tc>
          <w:tcPr>
            <w:tcW w:w="2336" w:type="dxa"/>
          </w:tcPr>
          <w:p w14:paraId="0754179D"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1…</w:t>
            </w:r>
          </w:p>
          <w:p w14:paraId="025229D3" w14:textId="77777777" w:rsidR="001D3420" w:rsidRDefault="001D3420" w:rsidP="001D3420">
            <w:pPr>
              <w:pStyle w:val="a3"/>
              <w:rPr>
                <w:rFonts w:ascii="Times New Roman" w:eastAsia="Times New Roman" w:hAnsi="Times New Roman" w:cs="Times New Roman"/>
                <w:sz w:val="24"/>
                <w:szCs w:val="24"/>
                <w:lang w:eastAsia="ru-RU"/>
              </w:rPr>
            </w:pPr>
          </w:p>
        </w:tc>
        <w:tc>
          <w:tcPr>
            <w:tcW w:w="2336" w:type="dxa"/>
          </w:tcPr>
          <w:p w14:paraId="251B46CA" w14:textId="77777777" w:rsidR="001D3420" w:rsidRDefault="001D3420" w:rsidP="001D3420">
            <w:pPr>
              <w:pStyle w:val="a3"/>
              <w:rPr>
                <w:rFonts w:ascii="Times New Roman" w:eastAsia="Times New Roman" w:hAnsi="Times New Roman" w:cs="Times New Roman"/>
                <w:sz w:val="24"/>
                <w:szCs w:val="24"/>
                <w:lang w:eastAsia="ru-RU"/>
              </w:rPr>
            </w:pPr>
          </w:p>
        </w:tc>
        <w:tc>
          <w:tcPr>
            <w:tcW w:w="2336" w:type="dxa"/>
          </w:tcPr>
          <w:p w14:paraId="227783A3" w14:textId="77777777" w:rsidR="001D3420" w:rsidRDefault="001D3420" w:rsidP="001D3420">
            <w:pPr>
              <w:pStyle w:val="a3"/>
              <w:rPr>
                <w:rFonts w:ascii="Times New Roman" w:eastAsia="Times New Roman" w:hAnsi="Times New Roman" w:cs="Times New Roman"/>
                <w:sz w:val="24"/>
                <w:szCs w:val="24"/>
                <w:lang w:eastAsia="ru-RU"/>
              </w:rPr>
            </w:pPr>
          </w:p>
        </w:tc>
        <w:tc>
          <w:tcPr>
            <w:tcW w:w="2337" w:type="dxa"/>
          </w:tcPr>
          <w:p w14:paraId="5E01BCEF" w14:textId="77777777" w:rsidR="001D3420" w:rsidRDefault="001D3420" w:rsidP="001D3420">
            <w:pPr>
              <w:pStyle w:val="a3"/>
              <w:rPr>
                <w:rFonts w:ascii="Times New Roman" w:eastAsia="Times New Roman" w:hAnsi="Times New Roman" w:cs="Times New Roman"/>
                <w:sz w:val="24"/>
                <w:szCs w:val="24"/>
                <w:lang w:eastAsia="ru-RU"/>
              </w:rPr>
            </w:pPr>
          </w:p>
        </w:tc>
      </w:tr>
      <w:tr w:rsidR="001D3420" w14:paraId="0FF8BB75" w14:textId="77777777" w:rsidTr="001D3420">
        <w:trPr>
          <w:trHeight w:val="65"/>
        </w:trPr>
        <w:tc>
          <w:tcPr>
            <w:tcW w:w="2336" w:type="dxa"/>
          </w:tcPr>
          <w:p w14:paraId="4E5133AF" w14:textId="77777777" w:rsidR="001D3420" w:rsidRPr="001D3420" w:rsidRDefault="001D3420" w:rsidP="001D3420">
            <w:pPr>
              <w:pStyle w:val="a3"/>
              <w:rPr>
                <w:rFonts w:ascii="Times New Roman" w:hAnsi="Times New Roman" w:cs="Times New Roman"/>
                <w:sz w:val="24"/>
                <w:szCs w:val="24"/>
                <w:lang w:eastAsia="ru-RU"/>
              </w:rPr>
            </w:pPr>
            <w:r w:rsidRPr="001D3420">
              <w:rPr>
                <w:rFonts w:ascii="Times New Roman" w:hAnsi="Times New Roman" w:cs="Times New Roman"/>
                <w:sz w:val="24"/>
                <w:szCs w:val="24"/>
                <w:lang w:eastAsia="ru-RU"/>
              </w:rPr>
              <w:t>2…</w:t>
            </w:r>
          </w:p>
          <w:p w14:paraId="0A73E4AF" w14:textId="77777777" w:rsidR="001D3420" w:rsidRDefault="001D3420" w:rsidP="001D3420">
            <w:pPr>
              <w:pStyle w:val="a3"/>
              <w:rPr>
                <w:rFonts w:ascii="Times New Roman" w:eastAsia="Times New Roman" w:hAnsi="Times New Roman" w:cs="Times New Roman"/>
                <w:sz w:val="24"/>
                <w:szCs w:val="24"/>
                <w:lang w:eastAsia="ru-RU"/>
              </w:rPr>
            </w:pPr>
          </w:p>
        </w:tc>
        <w:tc>
          <w:tcPr>
            <w:tcW w:w="2336" w:type="dxa"/>
          </w:tcPr>
          <w:p w14:paraId="1B18B630" w14:textId="77777777" w:rsidR="001D3420" w:rsidRDefault="001D3420" w:rsidP="001D3420">
            <w:pPr>
              <w:pStyle w:val="a3"/>
              <w:rPr>
                <w:rFonts w:ascii="Times New Roman" w:eastAsia="Times New Roman" w:hAnsi="Times New Roman" w:cs="Times New Roman"/>
                <w:sz w:val="24"/>
                <w:szCs w:val="24"/>
                <w:lang w:eastAsia="ru-RU"/>
              </w:rPr>
            </w:pPr>
          </w:p>
        </w:tc>
        <w:tc>
          <w:tcPr>
            <w:tcW w:w="2336" w:type="dxa"/>
          </w:tcPr>
          <w:p w14:paraId="1E121426" w14:textId="77777777" w:rsidR="001D3420" w:rsidRDefault="001D3420" w:rsidP="001D3420">
            <w:pPr>
              <w:pStyle w:val="a3"/>
              <w:rPr>
                <w:rFonts w:ascii="Times New Roman" w:eastAsia="Times New Roman" w:hAnsi="Times New Roman" w:cs="Times New Roman"/>
                <w:sz w:val="24"/>
                <w:szCs w:val="24"/>
                <w:lang w:eastAsia="ru-RU"/>
              </w:rPr>
            </w:pPr>
          </w:p>
        </w:tc>
        <w:tc>
          <w:tcPr>
            <w:tcW w:w="2337" w:type="dxa"/>
          </w:tcPr>
          <w:p w14:paraId="369BBEF0" w14:textId="77777777" w:rsidR="001D3420" w:rsidRDefault="001D3420" w:rsidP="001D3420">
            <w:pPr>
              <w:pStyle w:val="a3"/>
              <w:rPr>
                <w:rFonts w:ascii="Times New Roman" w:eastAsia="Times New Roman" w:hAnsi="Times New Roman" w:cs="Times New Roman"/>
                <w:sz w:val="24"/>
                <w:szCs w:val="24"/>
                <w:lang w:eastAsia="ru-RU"/>
              </w:rPr>
            </w:pPr>
          </w:p>
        </w:tc>
      </w:tr>
    </w:tbl>
    <w:p w14:paraId="0D5E9383" w14:textId="77777777" w:rsidR="001D3420" w:rsidRPr="001D3420" w:rsidRDefault="001D3420" w:rsidP="001D3420">
      <w:pPr>
        <w:pStyle w:val="a3"/>
        <w:rPr>
          <w:rFonts w:ascii="Times New Roman" w:hAnsi="Times New Roman" w:cs="Times New Roman"/>
          <w:b/>
          <w:bCs/>
          <w:lang w:eastAsia="ru-RU"/>
        </w:rPr>
      </w:pPr>
      <w:r w:rsidRPr="001D3420">
        <w:rPr>
          <w:rFonts w:ascii="Times New Roman" w:hAnsi="Times New Roman" w:cs="Times New Roman"/>
          <w:b/>
          <w:bCs/>
          <w:lang w:eastAsia="ru-RU"/>
        </w:rPr>
        <w:lastRenderedPageBreak/>
        <w:t xml:space="preserve">Упражнение </w:t>
      </w:r>
      <w:r w:rsidRPr="001D3420">
        <w:rPr>
          <w:rFonts w:ascii="Times New Roman" w:hAnsi="Times New Roman" w:cs="Times New Roman"/>
          <w:b/>
          <w:bCs/>
          <w:lang w:eastAsia="ru-RU"/>
        </w:rPr>
        <w:t>«слоник, утка, зайчик»</w:t>
      </w:r>
      <w:r w:rsidRPr="001D3420">
        <w:rPr>
          <w:rFonts w:ascii="Times New Roman" w:hAnsi="Times New Roman" w:cs="Times New Roman"/>
          <w:b/>
          <w:bCs/>
          <w:lang w:eastAsia="ru-RU"/>
        </w:rPr>
        <w:t xml:space="preserve"> </w:t>
      </w:r>
      <w:r w:rsidRPr="001D3420">
        <w:rPr>
          <w:rFonts w:ascii="Times New Roman" w:hAnsi="Times New Roman" w:cs="Times New Roman"/>
          <w:b/>
          <w:bCs/>
          <w:lang w:eastAsia="ru-RU"/>
        </w:rPr>
        <w:t>10 мин.</w:t>
      </w:r>
    </w:p>
    <w:p w14:paraId="426F278F" w14:textId="0CED7999" w:rsidR="001D3420" w:rsidRPr="001D3420" w:rsidRDefault="001D3420" w:rsidP="001D3420">
      <w:pPr>
        <w:pStyle w:val="a3"/>
        <w:rPr>
          <w:rFonts w:ascii="Times New Roman" w:hAnsi="Times New Roman" w:cs="Times New Roman"/>
          <w:i/>
          <w:iCs/>
          <w:lang w:eastAsia="ru-RU"/>
        </w:rPr>
      </w:pPr>
      <w:r w:rsidRPr="001D3420">
        <w:rPr>
          <w:rFonts w:ascii="Times New Roman" w:hAnsi="Times New Roman" w:cs="Times New Roman"/>
          <w:i/>
          <w:iCs/>
          <w:lang w:eastAsia="ru-RU"/>
        </w:rPr>
        <w:t>разминка, развитие внимательности.</w:t>
      </w:r>
    </w:p>
    <w:p w14:paraId="3D4D6860" w14:textId="00EEB714" w:rsidR="001D3420" w:rsidRDefault="001D3420" w:rsidP="001D3420">
      <w:pPr>
        <w:pStyle w:val="a3"/>
        <w:rPr>
          <w:rFonts w:ascii="Times New Roman" w:hAnsi="Times New Roman" w:cs="Times New Roman"/>
          <w:lang w:eastAsia="ru-RU"/>
        </w:rPr>
      </w:pPr>
      <w:r w:rsidRPr="001D3420">
        <w:rPr>
          <w:rFonts w:ascii="Times New Roman" w:hAnsi="Times New Roman" w:cs="Times New Roman"/>
          <w:lang w:eastAsia="ru-RU"/>
        </w:rPr>
        <w:t>Инструкция: вся группа встает в круг. Водящий в центр круга. Группа договаривается о том, как они будут изображать слоника, утку или зайчика. Водящий, вращаясь вокруг себя, останавливается на ком-либо и произносит слова «слоник» или «утка» или «зайчик». Задача того, на кого он показал быстро изобразить желаемое животное. Если он ошибается, то становиться водящим.</w:t>
      </w:r>
    </w:p>
    <w:p w14:paraId="2E5D6A56" w14:textId="375759BA" w:rsidR="002678B4" w:rsidRPr="001D3420" w:rsidRDefault="001D3420" w:rsidP="002678B4">
      <w:pPr>
        <w:pStyle w:val="a3"/>
        <w:rPr>
          <w:rFonts w:ascii="Times New Roman" w:hAnsi="Times New Roman" w:cs="Times New Roman"/>
          <w:sz w:val="24"/>
          <w:szCs w:val="24"/>
        </w:rPr>
      </w:pPr>
      <w:r w:rsidRPr="001D3420">
        <w:rPr>
          <w:rStyle w:val="a5"/>
          <w:rFonts w:ascii="Times New Roman" w:hAnsi="Times New Roman" w:cs="Times New Roman"/>
          <w:sz w:val="24"/>
          <w:szCs w:val="24"/>
        </w:rPr>
        <w:t>Визуализация «летний дождь».</w:t>
      </w:r>
      <w:r w:rsidR="002678B4" w:rsidRPr="002678B4">
        <w:rPr>
          <w:rFonts w:ascii="Times New Roman" w:hAnsi="Times New Roman" w:cs="Times New Roman"/>
          <w:sz w:val="24"/>
          <w:szCs w:val="24"/>
        </w:rPr>
        <w:t xml:space="preserve"> </w:t>
      </w:r>
      <w:r w:rsidR="002678B4" w:rsidRPr="001D3420">
        <w:rPr>
          <w:rFonts w:ascii="Times New Roman" w:hAnsi="Times New Roman" w:cs="Times New Roman"/>
          <w:sz w:val="24"/>
          <w:szCs w:val="24"/>
        </w:rPr>
        <w:t>10 мин</w:t>
      </w:r>
    </w:p>
    <w:p w14:paraId="4B01214D" w14:textId="270DF9CF"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релаксация, создание позитивного настроя.</w:t>
      </w:r>
    </w:p>
    <w:p w14:paraId="056775B8" w14:textId="522C2778"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представь, что ты стоишь на опушке леса. Перед тобой раскрывается великолепный вид на летний лес, залитые солнцем луга.</w:t>
      </w:r>
    </w:p>
    <w:p w14:paraId="6D1BD926"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Воздух раскален от солнца и наэлектризован. Нет ни малейшего ветерка. Душно. Все замерло в ожидании дождя. Ты чувствуешь, как подул слабый ветерок. Вот он становиться все сильнее и сильнее. Солнце закрыла череда грозовых туч.</w:t>
      </w:r>
    </w:p>
    <w:p w14:paraId="606687AE"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Почувствуй порывы пронизывающего ветра. Ощути, как ветер уносит все ненужное: беспокойство, разочарование, тревогу. Сроднись ветром. Почувствуй его силу и энергию. Теперь это твоя сила и энергия.</w:t>
      </w:r>
    </w:p>
    <w:p w14:paraId="5870083C"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Вот хлынул теплый летний ливень. Его прозрачные струи омывают тебя, принося с собой чистоту и ясность, наполняя тебя новой жизнью, новыми идеями.</w:t>
      </w:r>
    </w:p>
    <w:p w14:paraId="5CF8C075"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Ты видишь, как дождь стихает. Небо очищается. Ты видишь, как вновь светит солнце, и чувствуешь себя обновленным, бодрым и уверенным. (пауза – 2 мин)</w:t>
      </w:r>
    </w:p>
    <w:p w14:paraId="4DFC4077"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Запомните этот образ и возьмите его с собой.</w:t>
      </w:r>
    </w:p>
    <w:p w14:paraId="734C98D4" w14:textId="7F8DDBC2"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 </w:t>
      </w:r>
      <w:r w:rsidR="002678B4">
        <w:rPr>
          <w:rStyle w:val="a5"/>
          <w:rFonts w:ascii="Times New Roman" w:hAnsi="Times New Roman" w:cs="Times New Roman"/>
          <w:sz w:val="24"/>
          <w:szCs w:val="24"/>
        </w:rPr>
        <w:t>У</w:t>
      </w:r>
      <w:r w:rsidRPr="001D3420">
        <w:rPr>
          <w:rStyle w:val="a5"/>
          <w:rFonts w:ascii="Times New Roman" w:hAnsi="Times New Roman" w:cs="Times New Roman"/>
          <w:sz w:val="24"/>
          <w:szCs w:val="24"/>
        </w:rPr>
        <w:t>пражнение «Безопасное место»</w:t>
      </w:r>
    </w:p>
    <w:p w14:paraId="5C8FF2E0" w14:textId="0831D32E"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сформировать «якорь», способный вызывать ощущение безопасности</w:t>
      </w:r>
    </w:p>
    <w:p w14:paraId="196570F1"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Можно давать сразу вслед за визуализацией, не открывая глаз.</w:t>
      </w:r>
    </w:p>
    <w:p w14:paraId="63AA80CD"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А теперь представьте, пожалуйста, самое безопасное для вас место. Вы можете вспомнить какое-то место, которое вызывало у вас чувство безопасности, или придумать что-нибудь несуществующее. (пауза – 2 мин)</w:t>
      </w:r>
    </w:p>
    <w:p w14:paraId="1F1C1B9B"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А теперь представьте, что к вам в это безопасное место пришел ваш тайный друг. Самый близкий и надежный человек. Вы помните, мы представляли его в прошлый раз? Покажите ему это место, поговорите с ним.</w:t>
      </w:r>
    </w:p>
    <w:p w14:paraId="145BC8B3" w14:textId="77777777" w:rsidR="001D3420" w:rsidRPr="001D3420" w:rsidRDefault="001D3420" w:rsidP="001D3420">
      <w:pPr>
        <w:pStyle w:val="a3"/>
        <w:rPr>
          <w:rFonts w:ascii="Times New Roman" w:hAnsi="Times New Roman" w:cs="Times New Roman"/>
          <w:sz w:val="24"/>
          <w:szCs w:val="24"/>
        </w:rPr>
      </w:pPr>
      <w:r w:rsidRPr="001D3420">
        <w:rPr>
          <w:rFonts w:ascii="Times New Roman" w:hAnsi="Times New Roman" w:cs="Times New Roman"/>
          <w:sz w:val="24"/>
          <w:szCs w:val="24"/>
        </w:rPr>
        <w:t>Как только будете готовы, откройте глаза и нарисуйте ваше самое безопасное место. Возьмите эти рисунки с собой.</w:t>
      </w:r>
    </w:p>
    <w:p w14:paraId="11ADCA66" w14:textId="77777777" w:rsidR="002678B4" w:rsidRPr="00AB3D6B" w:rsidRDefault="001D3420" w:rsidP="002678B4">
      <w:pPr>
        <w:pStyle w:val="a3"/>
        <w:rPr>
          <w:rFonts w:ascii="Times New Roman" w:hAnsi="Times New Roman" w:cs="Times New Roman"/>
          <w:b/>
          <w:bCs/>
          <w:sz w:val="24"/>
          <w:szCs w:val="24"/>
        </w:rPr>
      </w:pPr>
      <w:r w:rsidRPr="001D3420">
        <w:rPr>
          <w:rFonts w:ascii="Times New Roman" w:hAnsi="Times New Roman" w:cs="Times New Roman"/>
          <w:b/>
          <w:bCs/>
          <w:sz w:val="24"/>
          <w:szCs w:val="24"/>
        </w:rPr>
        <w:t> </w:t>
      </w:r>
      <w:r w:rsidR="002678B4" w:rsidRPr="00AB3D6B">
        <w:rPr>
          <w:rFonts w:ascii="Times New Roman" w:hAnsi="Times New Roman" w:cs="Times New Roman"/>
          <w:b/>
          <w:bCs/>
          <w:sz w:val="24"/>
          <w:szCs w:val="24"/>
        </w:rPr>
        <w:t>Ритуал прощания</w:t>
      </w:r>
    </w:p>
    <w:p w14:paraId="533A5AB5" w14:textId="77777777" w:rsidR="002678B4" w:rsidRPr="00AB3D6B" w:rsidRDefault="002678B4" w:rsidP="002678B4">
      <w:pPr>
        <w:pStyle w:val="a3"/>
        <w:rPr>
          <w:rFonts w:ascii="Times New Roman" w:hAnsi="Times New Roman" w:cs="Times New Roman"/>
          <w:sz w:val="24"/>
          <w:szCs w:val="24"/>
        </w:rPr>
      </w:pPr>
      <w:r w:rsidRPr="00AB3D6B">
        <w:rPr>
          <w:rFonts w:ascii="Times New Roman" w:hAnsi="Times New Roman" w:cs="Times New Roman"/>
          <w:sz w:val="24"/>
          <w:szCs w:val="24"/>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00B6BFAE" w14:textId="77777777" w:rsidR="002678B4" w:rsidRPr="00AB3D6B" w:rsidRDefault="002678B4" w:rsidP="002678B4">
      <w:pPr>
        <w:pStyle w:val="a3"/>
        <w:rPr>
          <w:rFonts w:ascii="Times New Roman" w:hAnsi="Times New Roman" w:cs="Times New Roman"/>
        </w:rPr>
      </w:pPr>
    </w:p>
    <w:p w14:paraId="50EEF04E" w14:textId="7DE4153A" w:rsidR="001D3420" w:rsidRPr="001D3420" w:rsidRDefault="001D3420" w:rsidP="001D3420">
      <w:pPr>
        <w:pStyle w:val="a4"/>
        <w:rPr>
          <w:b/>
          <w:bCs/>
        </w:rPr>
      </w:pPr>
    </w:p>
    <w:p w14:paraId="60F21DC8" w14:textId="77777777" w:rsidR="001D3420" w:rsidRPr="001D3420" w:rsidRDefault="001D3420" w:rsidP="001D3420">
      <w:pPr>
        <w:pStyle w:val="a3"/>
        <w:rPr>
          <w:rFonts w:ascii="Times New Roman" w:hAnsi="Times New Roman" w:cs="Times New Roman"/>
          <w:sz w:val="24"/>
          <w:szCs w:val="24"/>
          <w:lang w:eastAsia="ru-RU"/>
        </w:rPr>
      </w:pPr>
    </w:p>
    <w:p w14:paraId="5DA9F308" w14:textId="77777777" w:rsidR="001D3420" w:rsidRPr="001D3420" w:rsidRDefault="001D3420" w:rsidP="001D3420">
      <w:pPr>
        <w:pStyle w:val="a3"/>
        <w:rPr>
          <w:rFonts w:ascii="Times New Roman" w:hAnsi="Times New Roman" w:cs="Times New Roman"/>
          <w:sz w:val="24"/>
          <w:szCs w:val="24"/>
          <w:lang w:eastAsia="ru-RU"/>
        </w:rPr>
      </w:pPr>
    </w:p>
    <w:p w14:paraId="5BDD50AC" w14:textId="77777777" w:rsidR="001D3420" w:rsidRPr="001D3420" w:rsidRDefault="001D3420" w:rsidP="001D3420">
      <w:pPr>
        <w:pStyle w:val="a3"/>
        <w:rPr>
          <w:rFonts w:ascii="Times New Roman" w:hAnsi="Times New Roman" w:cs="Times New Roman"/>
          <w:sz w:val="24"/>
          <w:szCs w:val="24"/>
          <w:lang w:eastAsia="ru-RU"/>
        </w:rPr>
      </w:pPr>
    </w:p>
    <w:p w14:paraId="2E62C38D" w14:textId="17C4566B" w:rsidR="001D3420" w:rsidRPr="001D3420" w:rsidRDefault="001D3420" w:rsidP="001D3420">
      <w:pPr>
        <w:pStyle w:val="a3"/>
        <w:rPr>
          <w:rFonts w:ascii="Times New Roman" w:eastAsia="Times New Roman" w:hAnsi="Times New Roman" w:cs="Times New Roman"/>
          <w:sz w:val="24"/>
          <w:szCs w:val="24"/>
          <w:lang w:eastAsia="ru-RU"/>
        </w:rPr>
      </w:pPr>
    </w:p>
    <w:p w14:paraId="7205ADA8" w14:textId="77777777" w:rsidR="001D3420" w:rsidRPr="001D3420" w:rsidRDefault="001D3420" w:rsidP="001D3420">
      <w:pPr>
        <w:pStyle w:val="a3"/>
        <w:rPr>
          <w:rFonts w:ascii="Times New Roman" w:hAnsi="Times New Roman" w:cs="Times New Roman"/>
          <w:sz w:val="24"/>
          <w:szCs w:val="24"/>
        </w:rPr>
      </w:pPr>
    </w:p>
    <w:sectPr w:rsidR="001D3420" w:rsidRPr="001D3420" w:rsidSect="001D342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25F"/>
    <w:rsid w:val="001D3420"/>
    <w:rsid w:val="002678B4"/>
    <w:rsid w:val="002C025F"/>
    <w:rsid w:val="0081396E"/>
    <w:rsid w:val="00846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2694C"/>
  <w15:chartTrackingRefBased/>
  <w15:docId w15:val="{59F679CF-040D-4D88-BB27-7D0221F6D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D3420"/>
    <w:pPr>
      <w:spacing w:after="0" w:line="240" w:lineRule="auto"/>
    </w:pPr>
  </w:style>
  <w:style w:type="paragraph" w:styleId="a4">
    <w:name w:val="Normal (Web)"/>
    <w:basedOn w:val="a"/>
    <w:uiPriority w:val="99"/>
    <w:semiHidden/>
    <w:unhideWhenUsed/>
    <w:rsid w:val="001D34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1D3420"/>
    <w:rPr>
      <w:b/>
      <w:bCs/>
    </w:rPr>
  </w:style>
  <w:style w:type="table" w:styleId="a6">
    <w:name w:val="Table Grid"/>
    <w:basedOn w:val="a1"/>
    <w:uiPriority w:val="39"/>
    <w:rsid w:val="001D3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128019">
      <w:bodyDiv w:val="1"/>
      <w:marLeft w:val="0"/>
      <w:marRight w:val="0"/>
      <w:marTop w:val="0"/>
      <w:marBottom w:val="0"/>
      <w:divBdr>
        <w:top w:val="none" w:sz="0" w:space="0" w:color="auto"/>
        <w:left w:val="none" w:sz="0" w:space="0" w:color="auto"/>
        <w:bottom w:val="none" w:sz="0" w:space="0" w:color="auto"/>
        <w:right w:val="none" w:sz="0" w:space="0" w:color="auto"/>
      </w:divBdr>
    </w:div>
    <w:div w:id="1299644790">
      <w:bodyDiv w:val="1"/>
      <w:marLeft w:val="0"/>
      <w:marRight w:val="0"/>
      <w:marTop w:val="0"/>
      <w:marBottom w:val="0"/>
      <w:divBdr>
        <w:top w:val="none" w:sz="0" w:space="0" w:color="auto"/>
        <w:left w:val="none" w:sz="0" w:space="0" w:color="auto"/>
        <w:bottom w:val="none" w:sz="0" w:space="0" w:color="auto"/>
        <w:right w:val="none" w:sz="0" w:space="0" w:color="auto"/>
      </w:divBdr>
    </w:div>
    <w:div w:id="20949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790</Words>
  <Characters>4504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2020-05-28T06:43:00Z</cp:lastPrinted>
  <dcterms:created xsi:type="dcterms:W3CDTF">2020-05-28T06:31:00Z</dcterms:created>
  <dcterms:modified xsi:type="dcterms:W3CDTF">2020-05-28T06:44:00Z</dcterms:modified>
</cp:coreProperties>
</file>